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14" w:rsidRPr="00DF3F14" w:rsidRDefault="00DF3F14" w:rsidP="00DF3F14">
      <w:pPr>
        <w:ind w:left="5670"/>
        <w:jc w:val="right"/>
        <w:rPr>
          <w:rFonts w:eastAsia="Times New Roman"/>
          <w:sz w:val="24"/>
          <w:szCs w:val="28"/>
          <w:shd w:val="clear" w:color="auto" w:fill="FFFFFF"/>
          <w:lang w:eastAsia="ru-RU"/>
        </w:rPr>
      </w:pPr>
      <w:r w:rsidRPr="00DF3F14">
        <w:rPr>
          <w:rFonts w:eastAsia="Times New Roman"/>
          <w:sz w:val="24"/>
          <w:szCs w:val="28"/>
          <w:shd w:val="clear" w:color="auto" w:fill="FFFFFF"/>
          <w:lang w:eastAsia="ru-RU"/>
        </w:rPr>
        <w:t xml:space="preserve">Приложение 4 к приказу </w:t>
      </w:r>
    </w:p>
    <w:p w:rsidR="00DF3F14" w:rsidRPr="00DF3F14" w:rsidRDefault="00DF3F14" w:rsidP="00DF3F14">
      <w:pPr>
        <w:tabs>
          <w:tab w:val="left" w:pos="993"/>
        </w:tabs>
        <w:ind w:left="5670"/>
        <w:jc w:val="right"/>
        <w:rPr>
          <w:rFonts w:eastAsia="Times New Roman"/>
          <w:sz w:val="24"/>
          <w:szCs w:val="28"/>
          <w:lang w:eastAsia="ru-RU"/>
        </w:rPr>
      </w:pPr>
      <w:r w:rsidRPr="00DF3F14">
        <w:rPr>
          <w:rFonts w:eastAsia="Times New Roman"/>
          <w:sz w:val="24"/>
          <w:szCs w:val="28"/>
          <w:lang w:eastAsia="ru-RU"/>
        </w:rPr>
        <w:t xml:space="preserve">департамента по социальной </w:t>
      </w:r>
    </w:p>
    <w:p w:rsidR="00DF3F14" w:rsidRPr="00DF3F14" w:rsidRDefault="00DF3F14" w:rsidP="00DF3F14">
      <w:pPr>
        <w:tabs>
          <w:tab w:val="left" w:pos="993"/>
        </w:tabs>
        <w:ind w:left="5670"/>
        <w:jc w:val="right"/>
        <w:rPr>
          <w:rFonts w:eastAsia="Times New Roman"/>
          <w:sz w:val="24"/>
          <w:szCs w:val="28"/>
          <w:lang w:eastAsia="ru-RU"/>
        </w:rPr>
      </w:pPr>
      <w:r w:rsidRPr="00DF3F14">
        <w:rPr>
          <w:rFonts w:eastAsia="Times New Roman"/>
          <w:sz w:val="24"/>
          <w:szCs w:val="28"/>
          <w:lang w:eastAsia="ru-RU"/>
        </w:rPr>
        <w:t xml:space="preserve">политике администрации города </w:t>
      </w:r>
    </w:p>
    <w:p w:rsidR="00DF3F14" w:rsidRPr="00DF3F14" w:rsidRDefault="00DF3F14" w:rsidP="00DF3F14">
      <w:pPr>
        <w:tabs>
          <w:tab w:val="left" w:pos="993"/>
        </w:tabs>
        <w:ind w:left="5670"/>
        <w:jc w:val="right"/>
        <w:rPr>
          <w:rFonts w:eastAsia="Times New Roman"/>
          <w:sz w:val="24"/>
          <w:szCs w:val="28"/>
          <w:lang w:eastAsia="ru-RU"/>
        </w:rPr>
      </w:pPr>
      <w:r w:rsidRPr="00DF3F14">
        <w:rPr>
          <w:rFonts w:eastAsia="Times New Roman"/>
          <w:sz w:val="24"/>
          <w:szCs w:val="28"/>
          <w:shd w:val="clear" w:color="auto" w:fill="FFFFFF"/>
          <w:lang w:eastAsia="ru-RU"/>
        </w:rPr>
        <w:t>от _________2022 №_____/42-П</w:t>
      </w:r>
    </w:p>
    <w:p w:rsidR="00DF3F14" w:rsidRPr="00DF3F14" w:rsidRDefault="00DF3F14" w:rsidP="00DF3F14">
      <w:pPr>
        <w:tabs>
          <w:tab w:val="left" w:pos="993"/>
        </w:tabs>
        <w:ind w:left="4536"/>
        <w:jc w:val="right"/>
        <w:rPr>
          <w:rFonts w:eastAsia="Times New Roman"/>
          <w:sz w:val="24"/>
          <w:szCs w:val="28"/>
          <w:shd w:val="clear" w:color="auto" w:fill="FFFFFF"/>
          <w:lang w:eastAsia="ru-RU"/>
        </w:rPr>
      </w:pPr>
    </w:p>
    <w:p w:rsidR="00DF3F14" w:rsidRPr="00DF3F14" w:rsidRDefault="00DF3F14" w:rsidP="00DF3F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3F14">
        <w:rPr>
          <w:rFonts w:ascii="Times New Roman" w:hAnsi="Times New Roman" w:cs="Times New Roman"/>
          <w:sz w:val="24"/>
          <w:szCs w:val="24"/>
        </w:rPr>
        <w:t>ПОЛОЖЕНИЕ</w:t>
      </w:r>
    </w:p>
    <w:p w:rsidR="00DF3F14" w:rsidRPr="00DF3F14" w:rsidRDefault="00DF3F14" w:rsidP="00DF3F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3F14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DF3F14" w:rsidRPr="00DF3F14" w:rsidRDefault="00DF3F14" w:rsidP="00DF3F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3F14">
        <w:rPr>
          <w:rFonts w:ascii="Times New Roman" w:hAnsi="Times New Roman" w:cs="Times New Roman"/>
          <w:sz w:val="24"/>
          <w:szCs w:val="24"/>
        </w:rPr>
        <w:t>"Самая читающая семья из числа коренных народов Севера"</w:t>
      </w:r>
    </w:p>
    <w:p w:rsidR="00DF3F14" w:rsidRPr="00DF3F14" w:rsidRDefault="00DF3F14" w:rsidP="00DF3F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F3F14">
        <w:rPr>
          <w:b/>
          <w:sz w:val="24"/>
          <w:szCs w:val="24"/>
        </w:rPr>
        <w:t>I. Общие положения</w:t>
      </w:r>
    </w:p>
    <w:p w:rsidR="00DF3F14" w:rsidRPr="00DF3F14" w:rsidRDefault="00DF3F14" w:rsidP="00DF3F1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1.1. Настоящее Положение определяет общий порядок проведения открытого конкурса "Самая читающая семья из числа коренных народов Севера" (далее - конкурс). 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1.2. Конкурс проводится в рамках выполнения муниципального задания муниципального бюджетного учреждения "Библиотечно-информационная система" на 2022 год и на плановый период 2023 и 2024 годов".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"Библиотечно-информационная система" (далее – МБУ "БИС").</w:t>
      </w:r>
    </w:p>
    <w:p w:rsidR="00DF3F14" w:rsidRP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Pr="00DF3F14" w:rsidRDefault="00DF3F14" w:rsidP="00DF3F14">
      <w:pPr>
        <w:pStyle w:val="a8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F3F14">
        <w:rPr>
          <w:b/>
          <w:sz w:val="24"/>
          <w:szCs w:val="24"/>
        </w:rPr>
        <w:t>Основная цель и задачи   конкурса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1080"/>
        <w:rPr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2.1. Цель конкурса: повышение читательской культуры семей из числа коренных народов Севера (ханты и манси), сплочение родителей и детей </w:t>
      </w:r>
      <w:r w:rsidRPr="00DF3F14">
        <w:rPr>
          <w:sz w:val="24"/>
          <w:szCs w:val="24"/>
        </w:rPr>
        <w:br/>
        <w:t>на основе читательской деятельности.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2.2. Основными задачами конкурса являются: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привлечение внимания общественности к проблеме возрождения традиций семейного чтения;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- приобщение родителей и детей из числа коренных народов Севера </w:t>
      </w:r>
      <w:r w:rsidRPr="00DF3F14">
        <w:rPr>
          <w:sz w:val="24"/>
          <w:szCs w:val="24"/>
        </w:rPr>
        <w:br/>
        <w:t>к чтению, развитие межличностного общения путем укрепления традиций семейного чтения;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популяризация семейного чтения как инструмента духовно-нравственного становления личности;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создание благоприятных условий для творческой реализации семьи, выявление и поощрение активных и творческих читающих семей из числа коренных народов Севера.</w:t>
      </w:r>
    </w:p>
    <w:p w:rsidR="00DF3F14" w:rsidRP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Pr="00DF3F14" w:rsidRDefault="00DF3F14" w:rsidP="00DF3F14">
      <w:pPr>
        <w:pStyle w:val="a8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F3F14">
        <w:rPr>
          <w:b/>
          <w:sz w:val="24"/>
          <w:szCs w:val="24"/>
        </w:rPr>
        <w:t>Участники конкурса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1080"/>
        <w:rPr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В конкурсе могут принять участие семьи из числа коренных народов Севера в составе не менее 2-х человек, проживающие в городе Нижневартовске и Нижневартовском районе. </w:t>
      </w:r>
    </w:p>
    <w:p w:rsidR="00DF3F14" w:rsidRPr="00DF3F14" w:rsidRDefault="00DF3F14" w:rsidP="00DF3F14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 w:rsidRPr="00DF3F14">
        <w:rPr>
          <w:b/>
          <w:bCs/>
          <w:sz w:val="24"/>
          <w:szCs w:val="24"/>
          <w:lang w:val="en-US"/>
        </w:rPr>
        <w:t>IV</w:t>
      </w:r>
      <w:r w:rsidRPr="00DF3F14">
        <w:rPr>
          <w:b/>
          <w:bCs/>
          <w:sz w:val="24"/>
          <w:szCs w:val="24"/>
        </w:rPr>
        <w:t>. Сроки проведения конкурса</w:t>
      </w:r>
    </w:p>
    <w:p w:rsidR="00DF3F14" w:rsidRPr="00DF3F14" w:rsidRDefault="00DF3F14" w:rsidP="00DF3F14">
      <w:pPr>
        <w:autoSpaceDE w:val="0"/>
        <w:autoSpaceDN w:val="0"/>
        <w:adjustRightInd w:val="0"/>
        <w:ind w:left="1080"/>
        <w:rPr>
          <w:bCs/>
          <w:sz w:val="24"/>
          <w:szCs w:val="24"/>
        </w:rPr>
      </w:pPr>
    </w:p>
    <w:p w:rsidR="00DF3F14" w:rsidRPr="00DF3F14" w:rsidRDefault="00DF3F14" w:rsidP="00DF3F14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Конкурс проводится в период с марта по май 2022 года:</w:t>
      </w:r>
    </w:p>
    <w:p w:rsidR="00DF3F14" w:rsidRPr="00DF3F14" w:rsidRDefault="00DF3F14" w:rsidP="00DF3F14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с 14 марта по 28 апреля - сбор, регистрация, рассмотрение заявок </w:t>
      </w:r>
      <w:r w:rsidRPr="00DF3F14">
        <w:rPr>
          <w:sz w:val="24"/>
          <w:szCs w:val="24"/>
        </w:rPr>
        <w:br/>
        <w:t>и конкурсных материалов;</w:t>
      </w:r>
    </w:p>
    <w:p w:rsidR="00DF3F14" w:rsidRPr="00DF3F14" w:rsidRDefault="00DF3F14" w:rsidP="00DF3F14">
      <w:pPr>
        <w:pStyle w:val="a8"/>
        <w:numPr>
          <w:ilvl w:val="0"/>
          <w:numId w:val="2"/>
        </w:numPr>
        <w:tabs>
          <w:tab w:val="left" w:pos="993"/>
        </w:tabs>
        <w:spacing w:after="200"/>
        <w:ind w:left="0" w:firstLine="709"/>
        <w:rPr>
          <w:sz w:val="24"/>
          <w:szCs w:val="24"/>
          <w:u w:val="single"/>
        </w:rPr>
      </w:pPr>
      <w:r w:rsidRPr="00DF3F14">
        <w:rPr>
          <w:sz w:val="24"/>
          <w:szCs w:val="24"/>
        </w:rPr>
        <w:t xml:space="preserve">30 апреля - подведение итогов конкурса. </w:t>
      </w:r>
    </w:p>
    <w:p w:rsidR="00DF3F14" w:rsidRDefault="00DF3F14" w:rsidP="00DF3F14">
      <w:pPr>
        <w:tabs>
          <w:tab w:val="left" w:pos="993"/>
        </w:tabs>
        <w:spacing w:after="200"/>
        <w:rPr>
          <w:sz w:val="24"/>
          <w:szCs w:val="24"/>
          <w:u w:val="single"/>
        </w:rPr>
      </w:pPr>
    </w:p>
    <w:p w:rsidR="00DF3F14" w:rsidRPr="00DF3F14" w:rsidRDefault="00DF3F14" w:rsidP="00DF3F14">
      <w:pPr>
        <w:tabs>
          <w:tab w:val="left" w:pos="993"/>
        </w:tabs>
        <w:spacing w:after="200"/>
        <w:rPr>
          <w:sz w:val="24"/>
          <w:szCs w:val="24"/>
          <w:u w:val="single"/>
        </w:rPr>
      </w:pPr>
    </w:p>
    <w:p w:rsidR="00DF3F14" w:rsidRPr="00DF3F14" w:rsidRDefault="00DF3F14" w:rsidP="00DF3F14">
      <w:pPr>
        <w:pStyle w:val="a8"/>
        <w:spacing w:after="200"/>
        <w:ind w:left="0"/>
        <w:rPr>
          <w:b/>
          <w:sz w:val="24"/>
          <w:szCs w:val="24"/>
          <w:u w:val="single"/>
        </w:rPr>
      </w:pPr>
    </w:p>
    <w:p w:rsidR="00DF3F14" w:rsidRPr="00DF3F14" w:rsidRDefault="00DF3F14" w:rsidP="00DF3F14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F3F14">
        <w:rPr>
          <w:b/>
          <w:bCs/>
          <w:sz w:val="24"/>
          <w:szCs w:val="24"/>
        </w:rPr>
        <w:t>Организационный комитет и жюри конкурса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1800"/>
        <w:rPr>
          <w:bCs/>
          <w:sz w:val="24"/>
          <w:szCs w:val="24"/>
        </w:rPr>
      </w:pP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5.1. Оргкомитет конкурса (далее - оргкомитет) определяет порядок, условия проведения конкурса, обеспечивает подготовку и проведение конкурса, формирует жюри, выявляет призеров и победителей.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5.2. </w:t>
      </w:r>
      <w:r w:rsidRPr="00DF3F14">
        <w:rPr>
          <w:bCs/>
          <w:sz w:val="24"/>
          <w:szCs w:val="24"/>
        </w:rPr>
        <w:t xml:space="preserve">В </w:t>
      </w:r>
      <w:r w:rsidRPr="00DF3F14">
        <w:rPr>
          <w:sz w:val="24"/>
          <w:szCs w:val="24"/>
        </w:rPr>
        <w:t>обязанности оргкомитета входит: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- подготовка заседания жюри, информационного отчета о проведении Конкурса и другой документации;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- освещение подготовки и итогов мероприятия в средствах массовой информации.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5.3. Оргкомитет имеет право: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- записывать и использовать кино-, теле-, видео-, фотоматериалы, а также имя, имидж участников (в </w:t>
      </w:r>
      <w:proofErr w:type="spellStart"/>
      <w:r w:rsidRPr="00DF3F14">
        <w:rPr>
          <w:sz w:val="24"/>
          <w:szCs w:val="24"/>
        </w:rPr>
        <w:t>т.ч</w:t>
      </w:r>
      <w:proofErr w:type="spellEnd"/>
      <w:r w:rsidRPr="00DF3F14">
        <w:rPr>
          <w:sz w:val="24"/>
          <w:szCs w:val="24"/>
        </w:rPr>
        <w:t>. для производства рекламных материалов).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5.4. Жюри конкурса (далее - жюри) создается из 3-х человек - представителей МБУ "БИС" (приложение 1 к Положению).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5.5. Члены жюри принимают участие в работе на общественных началах.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5.6. Решение жюри принимается простым большинством присутствующих на заседании голосов.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5.7. В своей деятельности жюри и оргкомитет конкурса руководствуются действующим законодательством и настоящим Положением.</w:t>
      </w:r>
    </w:p>
    <w:p w:rsidR="00DF3F14" w:rsidRPr="00DF3F14" w:rsidRDefault="00DF3F14" w:rsidP="00DF3F14">
      <w:pPr>
        <w:autoSpaceDE w:val="0"/>
        <w:autoSpaceDN w:val="0"/>
        <w:adjustRightInd w:val="0"/>
        <w:rPr>
          <w:sz w:val="16"/>
          <w:szCs w:val="24"/>
        </w:rPr>
      </w:pPr>
    </w:p>
    <w:p w:rsidR="00DF3F14" w:rsidRPr="00DF3F14" w:rsidRDefault="00DF3F14" w:rsidP="00DF3F14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F3F14">
        <w:rPr>
          <w:b/>
          <w:bCs/>
          <w:sz w:val="24"/>
          <w:szCs w:val="24"/>
        </w:rPr>
        <w:t>Порядок проведения конкурса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1800"/>
        <w:rPr>
          <w:bCs/>
          <w:color w:val="FF0000"/>
          <w:sz w:val="8"/>
          <w:szCs w:val="24"/>
        </w:rPr>
      </w:pPr>
    </w:p>
    <w:p w:rsidR="00DF3F14" w:rsidRPr="00DF3F14" w:rsidRDefault="00DF3F14" w:rsidP="00DF3F14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6.1. Заявки на участие в конкурсе (приложение 2 к Положению) </w:t>
      </w:r>
      <w:r w:rsidRPr="00DF3F14">
        <w:rPr>
          <w:sz w:val="24"/>
          <w:szCs w:val="24"/>
        </w:rPr>
        <w:br/>
        <w:t xml:space="preserve">и творческие работы (электронные презентации) подаются в Краеведческий отдел центральной городской библиотеки им. М.К. Анисимковой по адресу: </w:t>
      </w:r>
      <w:r w:rsidRPr="00DF3F14">
        <w:rPr>
          <w:sz w:val="24"/>
          <w:szCs w:val="24"/>
        </w:rPr>
        <w:br/>
        <w:t xml:space="preserve">г. Нижневартовск, ул. Дружбы народов, 22 (с 10:00 до 19:00 часов, кроме воскресенья и понедельника, тел. 44-34-10) до 28 апреля 2022 года или направляются на электронный адрес </w:t>
      </w:r>
      <w:hyperlink r:id="rId5" w:history="1">
        <w:r w:rsidRPr="00DF3F14">
          <w:rPr>
            <w:rStyle w:val="a3"/>
            <w:sz w:val="24"/>
            <w:szCs w:val="24"/>
            <w:lang w:val="en-US"/>
          </w:rPr>
          <w:t>kraevedmubis</w:t>
        </w:r>
        <w:r w:rsidRPr="00DF3F14">
          <w:rPr>
            <w:rStyle w:val="a3"/>
            <w:sz w:val="24"/>
            <w:szCs w:val="24"/>
          </w:rPr>
          <w:t>@</w:t>
        </w:r>
        <w:r w:rsidRPr="00DF3F14">
          <w:rPr>
            <w:rStyle w:val="a3"/>
            <w:sz w:val="24"/>
            <w:szCs w:val="24"/>
            <w:lang w:val="en-US"/>
          </w:rPr>
          <w:t>yandex</w:t>
        </w:r>
        <w:r w:rsidRPr="00DF3F14">
          <w:rPr>
            <w:rStyle w:val="a3"/>
            <w:sz w:val="24"/>
            <w:szCs w:val="24"/>
          </w:rPr>
          <w:t>.</w:t>
        </w:r>
        <w:proofErr w:type="spellStart"/>
        <w:r w:rsidRPr="00DF3F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DF3F14">
        <w:rPr>
          <w:sz w:val="24"/>
          <w:szCs w:val="24"/>
        </w:rPr>
        <w:t>.</w:t>
      </w:r>
    </w:p>
    <w:p w:rsidR="00DF3F14" w:rsidRPr="00DF3F14" w:rsidRDefault="00DF3F14" w:rsidP="00DF3F14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6.2. Заявки, поступившие в оргкомитет позднее 28 апреля 2022 года, </w:t>
      </w:r>
      <w:r w:rsidRPr="00DF3F14">
        <w:rPr>
          <w:sz w:val="24"/>
          <w:szCs w:val="24"/>
        </w:rPr>
        <w:br/>
        <w:t>до участия в конкурсе не допускаются.</w:t>
      </w:r>
    </w:p>
    <w:p w:rsidR="00DF3F14" w:rsidRPr="00DF3F14" w:rsidRDefault="00DF3F14" w:rsidP="00DF3F14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6.3. Для участия в конкурсе каждая семья должна подготовить задания: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Визитная карточка семьи "Наша семья" - краткая информация о семье (увлечения, традиции), название команды, девиз, и т.д. 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Представление любимой книги семьи "Семейное чтение". 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>Конкурсные материалы семей-участников оцениваются в номинациях: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"Читающая семья". 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"Творческая семья". </w:t>
      </w:r>
    </w:p>
    <w:p w:rsidR="00DF3F14" w:rsidRPr="00DF3F14" w:rsidRDefault="00DF3F14" w:rsidP="00DF3F1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"Семья - хранительница национальных традиций". 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rPr>
          <w:sz w:val="24"/>
          <w:szCs w:val="24"/>
        </w:rPr>
      </w:pPr>
    </w:p>
    <w:p w:rsidR="00DF3F14" w:rsidRPr="00DF3F14" w:rsidRDefault="00DF3F14" w:rsidP="00DF3F14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F3F14">
        <w:rPr>
          <w:b/>
          <w:bCs/>
          <w:sz w:val="24"/>
          <w:szCs w:val="24"/>
        </w:rPr>
        <w:t>Критерии конкурсного отбора</w:t>
      </w:r>
    </w:p>
    <w:p w:rsidR="00DF3F14" w:rsidRPr="00DF3F14" w:rsidRDefault="00DF3F14" w:rsidP="00DF3F14">
      <w:pPr>
        <w:autoSpaceDE w:val="0"/>
        <w:autoSpaceDN w:val="0"/>
        <w:adjustRightInd w:val="0"/>
        <w:ind w:left="1800"/>
        <w:rPr>
          <w:bCs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7.1. Основными критериями конкурсного отбора являются: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соответствие тематике конкурса;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отражение читательских традиций семьи;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- оригинальность и образность воплощение замысла (представления).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7.2. Оценка по каждому критерию производится по шкале от 0 до 5 баллов.</w:t>
      </w:r>
    </w:p>
    <w:p w:rsidR="00DF3F14" w:rsidRPr="00DF3F14" w:rsidRDefault="00DF3F14" w:rsidP="00DF3F1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F3F14">
        <w:rPr>
          <w:b/>
          <w:sz w:val="24"/>
          <w:szCs w:val="24"/>
          <w:lang w:val="en-US"/>
        </w:rPr>
        <w:t>VIII</w:t>
      </w:r>
      <w:r w:rsidRPr="00DF3F14">
        <w:rPr>
          <w:b/>
          <w:sz w:val="24"/>
          <w:szCs w:val="24"/>
        </w:rPr>
        <w:t>. Финансирование конкурса</w:t>
      </w:r>
    </w:p>
    <w:p w:rsidR="00DF3F14" w:rsidRPr="00DF3F14" w:rsidRDefault="00DF3F14" w:rsidP="00DF3F14">
      <w:pPr>
        <w:pStyle w:val="a6"/>
        <w:tabs>
          <w:tab w:val="left" w:pos="0"/>
        </w:tabs>
        <w:rPr>
          <w:rFonts w:eastAsia="Calibri"/>
          <w:b/>
          <w:szCs w:val="24"/>
          <w:lang w:eastAsia="en-US"/>
        </w:rPr>
      </w:pPr>
    </w:p>
    <w:p w:rsidR="00DF3F14" w:rsidRPr="00DF3F14" w:rsidRDefault="00DF3F14" w:rsidP="00DF3F14">
      <w:pPr>
        <w:pStyle w:val="a4"/>
        <w:ind w:firstLine="709"/>
        <w:rPr>
          <w:bCs/>
          <w:color w:val="000000"/>
          <w:sz w:val="24"/>
          <w:szCs w:val="24"/>
          <w:shd w:val="clear" w:color="auto" w:fill="FFFFFF"/>
        </w:rPr>
      </w:pPr>
      <w:r w:rsidRPr="00DF3F14">
        <w:rPr>
          <w:sz w:val="24"/>
          <w:szCs w:val="24"/>
        </w:rPr>
        <w:t xml:space="preserve">Финансирование конкурса осуществляется за счет средств субсидий </w:t>
      </w:r>
      <w:r w:rsidRPr="00DF3F14">
        <w:rPr>
          <w:sz w:val="24"/>
          <w:szCs w:val="24"/>
        </w:rPr>
        <w:br/>
        <w:t>на выполнение муниципального задания муниципального бюджетного учреждения "Библиотечно-информационная система" на 2022 год</w:t>
      </w:r>
      <w:r w:rsidRPr="00DF3F14">
        <w:rPr>
          <w:color w:val="FF0000"/>
          <w:sz w:val="24"/>
          <w:szCs w:val="24"/>
        </w:rPr>
        <w:t>.</w:t>
      </w:r>
    </w:p>
    <w:p w:rsidR="00DF3F14" w:rsidRPr="00DF3F14" w:rsidRDefault="00DF3F14" w:rsidP="00DF3F14">
      <w:pPr>
        <w:pStyle w:val="a8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F3F14">
        <w:rPr>
          <w:b/>
          <w:bCs/>
          <w:sz w:val="24"/>
          <w:szCs w:val="24"/>
        </w:rPr>
        <w:lastRenderedPageBreak/>
        <w:t>Подведение итогов конкурса, награждение победителей</w:t>
      </w:r>
    </w:p>
    <w:p w:rsidR="00DF3F14" w:rsidRPr="00DF3F14" w:rsidRDefault="00DF3F14" w:rsidP="00DF3F14">
      <w:pPr>
        <w:pStyle w:val="a8"/>
        <w:autoSpaceDE w:val="0"/>
        <w:autoSpaceDN w:val="0"/>
        <w:adjustRightInd w:val="0"/>
        <w:ind w:left="1800"/>
        <w:rPr>
          <w:bCs/>
          <w:color w:val="FF0000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bCs/>
          <w:sz w:val="24"/>
          <w:szCs w:val="24"/>
        </w:rPr>
        <w:t xml:space="preserve">9.1. </w:t>
      </w:r>
      <w:r w:rsidRPr="00DF3F14">
        <w:rPr>
          <w:sz w:val="24"/>
          <w:szCs w:val="24"/>
        </w:rPr>
        <w:t>Победителем конкурса считаются по одной семье в каждой номинации, набравшей наибольшее количество баллов по основным критериям конкурсного отбора.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9.2. Решение жюри оформляются протоколом, который подписывает председатель жюри.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>9.3. Победители и участники конкурса награждаются дипломами установленного образца (приложение 3).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bCs/>
          <w:sz w:val="24"/>
          <w:szCs w:val="24"/>
        </w:rPr>
        <w:t xml:space="preserve">9.4. </w:t>
      </w:r>
      <w:r w:rsidRPr="00DF3F14">
        <w:rPr>
          <w:sz w:val="24"/>
          <w:szCs w:val="24"/>
        </w:rPr>
        <w:t>Государственными, общественными организациями, юридическими     и частными лицами, по согласованию с оргкомитетом конкурса, могут учреждаться специальные призы.</w:t>
      </w:r>
    </w:p>
    <w:p w:rsidR="00DF3F14" w:rsidRPr="00DF3F14" w:rsidRDefault="00DF3F14" w:rsidP="00DF3F1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F3F14">
        <w:rPr>
          <w:sz w:val="24"/>
          <w:szCs w:val="24"/>
        </w:rPr>
        <w:t xml:space="preserve">9.5. Информация об итогах конкурса размещается на официальном        МБУ "БИС", сообществе центральной городской библиотеки </w:t>
      </w:r>
      <w:r w:rsidRPr="00DF3F14">
        <w:rPr>
          <w:sz w:val="24"/>
          <w:szCs w:val="24"/>
        </w:rPr>
        <w:br/>
        <w:t>им. М.К. Анисимковой в социальной сети "</w:t>
      </w:r>
      <w:proofErr w:type="spellStart"/>
      <w:r w:rsidRPr="00DF3F14">
        <w:rPr>
          <w:sz w:val="24"/>
          <w:szCs w:val="24"/>
        </w:rPr>
        <w:t>ВКонтакте</w:t>
      </w:r>
      <w:proofErr w:type="spellEnd"/>
      <w:r w:rsidRPr="00DF3F14">
        <w:rPr>
          <w:sz w:val="24"/>
          <w:szCs w:val="24"/>
        </w:rPr>
        <w:t>".</w:t>
      </w:r>
    </w:p>
    <w:p w:rsidR="00DF3F14" w:rsidRP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DF3F14" w:rsidRPr="00DF3F14" w:rsidRDefault="00DF3F14" w:rsidP="00DF3F14">
      <w:pPr>
        <w:ind w:left="5245"/>
        <w:jc w:val="right"/>
        <w:rPr>
          <w:sz w:val="24"/>
          <w:szCs w:val="24"/>
        </w:rPr>
      </w:pPr>
      <w:r w:rsidRPr="00DF3F14">
        <w:rPr>
          <w:sz w:val="24"/>
          <w:szCs w:val="24"/>
        </w:rPr>
        <w:lastRenderedPageBreak/>
        <w:t>Приложение 1 к Положению</w:t>
      </w:r>
    </w:p>
    <w:p w:rsidR="00DF3F14" w:rsidRPr="00DF3F14" w:rsidRDefault="00DF3F14" w:rsidP="00DF3F14">
      <w:pPr>
        <w:ind w:left="5245"/>
        <w:jc w:val="right"/>
        <w:rPr>
          <w:sz w:val="24"/>
          <w:szCs w:val="24"/>
        </w:rPr>
      </w:pPr>
      <w:r w:rsidRPr="00DF3F14">
        <w:rPr>
          <w:sz w:val="24"/>
          <w:szCs w:val="24"/>
        </w:rPr>
        <w:t xml:space="preserve">о проведении открытого конкурса </w:t>
      </w:r>
    </w:p>
    <w:p w:rsidR="00DF3F14" w:rsidRPr="00DF3F14" w:rsidRDefault="00DF3F14" w:rsidP="00DF3F14">
      <w:pPr>
        <w:ind w:left="5245"/>
        <w:jc w:val="right"/>
        <w:rPr>
          <w:sz w:val="24"/>
          <w:szCs w:val="24"/>
        </w:rPr>
      </w:pPr>
      <w:r w:rsidRPr="00DF3F14">
        <w:rPr>
          <w:sz w:val="24"/>
          <w:szCs w:val="24"/>
        </w:rPr>
        <w:t>"Самая читающая семья</w:t>
      </w:r>
    </w:p>
    <w:p w:rsidR="00DF3F14" w:rsidRPr="00DF3F14" w:rsidRDefault="00DF3F14" w:rsidP="00DF3F14">
      <w:pPr>
        <w:ind w:left="5245"/>
        <w:jc w:val="right"/>
        <w:rPr>
          <w:sz w:val="24"/>
          <w:szCs w:val="24"/>
        </w:rPr>
      </w:pPr>
      <w:r w:rsidRPr="00DF3F14">
        <w:rPr>
          <w:sz w:val="24"/>
          <w:szCs w:val="24"/>
        </w:rPr>
        <w:t xml:space="preserve"> из числа коренных народов Севера"</w:t>
      </w:r>
    </w:p>
    <w:p w:rsidR="00DF3F14" w:rsidRDefault="00DF3F14" w:rsidP="00DF3F14">
      <w:pPr>
        <w:jc w:val="right"/>
        <w:rPr>
          <w:sz w:val="28"/>
          <w:szCs w:val="28"/>
        </w:rPr>
      </w:pPr>
    </w:p>
    <w:p w:rsidR="00DF3F14" w:rsidRDefault="00DF3F14" w:rsidP="00DF3F14">
      <w:pPr>
        <w:jc w:val="right"/>
        <w:rPr>
          <w:sz w:val="20"/>
          <w:szCs w:val="20"/>
        </w:rPr>
      </w:pPr>
    </w:p>
    <w:p w:rsidR="00DF3F14" w:rsidRPr="00DF3F14" w:rsidRDefault="00DF3F14" w:rsidP="00DF3F14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DF3F14">
        <w:rPr>
          <w:b/>
          <w:bCs/>
          <w:sz w:val="24"/>
          <w:szCs w:val="28"/>
        </w:rPr>
        <w:t>СОСТАВ</w:t>
      </w:r>
    </w:p>
    <w:p w:rsidR="00DF3F14" w:rsidRDefault="00DF3F14" w:rsidP="00DF3F14">
      <w:pPr>
        <w:jc w:val="center"/>
        <w:rPr>
          <w:b/>
          <w:bCs/>
          <w:sz w:val="24"/>
          <w:szCs w:val="28"/>
        </w:rPr>
      </w:pPr>
      <w:r w:rsidRPr="00DF3F14">
        <w:rPr>
          <w:b/>
          <w:bCs/>
          <w:sz w:val="24"/>
          <w:szCs w:val="28"/>
        </w:rPr>
        <w:t xml:space="preserve">жюри </w:t>
      </w:r>
      <w:r w:rsidRPr="00DF3F14">
        <w:rPr>
          <w:b/>
          <w:bCs/>
          <w:sz w:val="24"/>
          <w:szCs w:val="28"/>
        </w:rPr>
        <w:t>открытого конкурса</w:t>
      </w:r>
      <w:r w:rsidRPr="00DF3F14">
        <w:rPr>
          <w:b/>
          <w:bCs/>
          <w:sz w:val="24"/>
          <w:szCs w:val="28"/>
        </w:rPr>
        <w:t xml:space="preserve"> </w:t>
      </w:r>
    </w:p>
    <w:p w:rsidR="00DF3F14" w:rsidRPr="00DF3F14" w:rsidRDefault="00DF3F14" w:rsidP="00DF3F14">
      <w:pPr>
        <w:jc w:val="center"/>
        <w:rPr>
          <w:b/>
          <w:bCs/>
          <w:sz w:val="24"/>
          <w:szCs w:val="28"/>
        </w:rPr>
      </w:pPr>
      <w:r w:rsidRPr="00DF3F14">
        <w:rPr>
          <w:b/>
          <w:bCs/>
          <w:sz w:val="24"/>
          <w:szCs w:val="28"/>
        </w:rPr>
        <w:t xml:space="preserve"> </w:t>
      </w:r>
      <w:r w:rsidRPr="00DF3F14">
        <w:rPr>
          <w:b/>
          <w:sz w:val="24"/>
          <w:szCs w:val="28"/>
        </w:rPr>
        <w:t>"Самая читающая семья из числа коренных народов Севера</w:t>
      </w:r>
      <w:r w:rsidRPr="00DF3F14">
        <w:rPr>
          <w:sz w:val="24"/>
          <w:szCs w:val="28"/>
        </w:rPr>
        <w:t>"</w:t>
      </w:r>
    </w:p>
    <w:p w:rsidR="00DF3F14" w:rsidRDefault="00DF3F14" w:rsidP="00DF3F14">
      <w:pPr>
        <w:jc w:val="center"/>
        <w:rPr>
          <w:b/>
          <w:bCs/>
          <w:sz w:val="28"/>
          <w:szCs w:val="28"/>
        </w:rPr>
      </w:pPr>
    </w:p>
    <w:p w:rsidR="00DF3F14" w:rsidRDefault="00DF3F14" w:rsidP="00DF3F1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884"/>
        <w:gridCol w:w="5339"/>
      </w:tblGrid>
      <w:tr w:rsidR="00DF3F14" w:rsidTr="00DF3F14">
        <w:tc>
          <w:tcPr>
            <w:tcW w:w="3285" w:type="dxa"/>
            <w:hideMark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Шарипова </w:t>
            </w:r>
            <w:proofErr w:type="gramStart"/>
            <w:r>
              <w:rPr>
                <w:bCs/>
                <w:sz w:val="26"/>
                <w:szCs w:val="26"/>
              </w:rPr>
              <w:t>Л.В..</w:t>
            </w:r>
            <w:proofErr w:type="gramEnd"/>
          </w:p>
        </w:tc>
        <w:tc>
          <w:tcPr>
            <w:tcW w:w="934" w:type="dxa"/>
            <w:hideMark/>
          </w:tcPr>
          <w:p w:rsidR="00DF3F14" w:rsidRDefault="00DF3F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36" w:type="dxa"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библиотекарь центральной городской библиотекой им. М.К. Анисимковой МБУ "БИС"</w:t>
            </w:r>
          </w:p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DF3F14" w:rsidTr="00DF3F14">
        <w:tc>
          <w:tcPr>
            <w:tcW w:w="3285" w:type="dxa"/>
            <w:hideMark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Компанец Е.К.</w:t>
            </w:r>
          </w:p>
        </w:tc>
        <w:tc>
          <w:tcPr>
            <w:tcW w:w="934" w:type="dxa"/>
            <w:hideMark/>
          </w:tcPr>
          <w:p w:rsidR="00DF3F14" w:rsidRDefault="00DF3F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36" w:type="dxa"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заведующий Читальным залом центральной городской библиотеки им. М.К. Анисимковой МБУ "БИС"</w:t>
            </w:r>
          </w:p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DF3F14" w:rsidTr="00DF3F14">
        <w:tc>
          <w:tcPr>
            <w:tcW w:w="3285" w:type="dxa"/>
            <w:hideMark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Бочкова Ю.Г.</w:t>
            </w:r>
          </w:p>
        </w:tc>
        <w:tc>
          <w:tcPr>
            <w:tcW w:w="934" w:type="dxa"/>
            <w:hideMark/>
          </w:tcPr>
          <w:p w:rsidR="00DF3F14" w:rsidRDefault="00DF3F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36" w:type="dxa"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заведующий Краеведческим отделом центральной городской библиотеки </w:t>
            </w:r>
            <w:r>
              <w:rPr>
                <w:bCs/>
                <w:sz w:val="26"/>
                <w:szCs w:val="26"/>
              </w:rPr>
              <w:br/>
              <w:t>им. М.К. Анисимковой МБУ "БИС"</w:t>
            </w:r>
          </w:p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DF3F14" w:rsidRDefault="00DF3F14" w:rsidP="00DF3F14">
      <w:pPr>
        <w:jc w:val="center"/>
        <w:rPr>
          <w:b/>
          <w:bCs/>
          <w:sz w:val="28"/>
          <w:szCs w:val="28"/>
        </w:rPr>
      </w:pPr>
    </w:p>
    <w:p w:rsidR="00DF3F14" w:rsidRDefault="00DF3F14" w:rsidP="00DF3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оргкомитета:</w:t>
      </w:r>
    </w:p>
    <w:p w:rsidR="00DF3F14" w:rsidRDefault="00DF3F14" w:rsidP="00DF3F1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884"/>
        <w:gridCol w:w="5346"/>
      </w:tblGrid>
      <w:tr w:rsidR="00DF3F14" w:rsidTr="00DF3F14">
        <w:tc>
          <w:tcPr>
            <w:tcW w:w="3285" w:type="dxa"/>
            <w:hideMark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Белкина Е.П.</w:t>
            </w:r>
          </w:p>
        </w:tc>
        <w:tc>
          <w:tcPr>
            <w:tcW w:w="934" w:type="dxa"/>
            <w:hideMark/>
          </w:tcPr>
          <w:p w:rsidR="00DF3F14" w:rsidRDefault="00DF3F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36" w:type="dxa"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библиотекарь центральной городской библиотекой им. М.К. Анисимковой МБУ "БИС"</w:t>
            </w:r>
          </w:p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DF3F14" w:rsidTr="00DF3F14">
        <w:tc>
          <w:tcPr>
            <w:tcW w:w="3285" w:type="dxa"/>
            <w:hideMark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Кабанова И.С.</w:t>
            </w:r>
          </w:p>
        </w:tc>
        <w:tc>
          <w:tcPr>
            <w:tcW w:w="934" w:type="dxa"/>
            <w:hideMark/>
          </w:tcPr>
          <w:p w:rsidR="00DF3F14" w:rsidRDefault="00DF3F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36" w:type="dxa"/>
          </w:tcPr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библиограф Краеведческого отдела Центральной городской библиотеки </w:t>
            </w:r>
            <w:r>
              <w:rPr>
                <w:bCs/>
                <w:sz w:val="26"/>
                <w:szCs w:val="26"/>
              </w:rPr>
              <w:br/>
              <w:t>им. М.К. Анисимковой МБУ "БИС"</w:t>
            </w:r>
          </w:p>
          <w:p w:rsidR="00DF3F14" w:rsidRDefault="00DF3F1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jc w:val="center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cs="TimesNewRomanPSMT"/>
          <w:color w:val="FF0000"/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cs="TimesNewRomanPSMT"/>
          <w:color w:val="FF0000"/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cs="TimesNewRomanPSMT"/>
          <w:color w:val="FF0000"/>
          <w:sz w:val="28"/>
          <w:szCs w:val="28"/>
        </w:rPr>
      </w:pP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>Приложение 2 к Положению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 xml:space="preserve">о проведении открытого конкурса 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>"Самая читающая семья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 xml:space="preserve"> из числа коренных народов Севера"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F3F14" w:rsidRDefault="00DF3F14" w:rsidP="00DF3F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открытом конкурсе </w:t>
      </w:r>
    </w:p>
    <w:p w:rsidR="00DF3F14" w:rsidRDefault="00DF3F14" w:rsidP="00DF3F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"Самая читающая семья из числа коренных народов Севера"</w:t>
      </w:r>
    </w:p>
    <w:p w:rsidR="00DF3F14" w:rsidRDefault="00DF3F14" w:rsidP="00DF3F14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Семья (проставить ударение) 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Участники конкурса (перечислить всех участников семейной команды: ФИО,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возраст, профессия, место работы, учебы, детский сад)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Другие    сведения о    семье (увлечения, любимая </w:t>
      </w:r>
      <w:proofErr w:type="gramStart"/>
      <w:r>
        <w:rPr>
          <w:sz w:val="28"/>
          <w:szCs w:val="28"/>
        </w:rPr>
        <w:t xml:space="preserve">книга,   </w:t>
      </w:r>
      <w:proofErr w:type="gramEnd"/>
      <w:r>
        <w:rPr>
          <w:sz w:val="28"/>
          <w:szCs w:val="28"/>
        </w:rPr>
        <w:t>семейные   традиции и др.)_______________________________________________________________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Контактный телефон, адрес_____________________________________________</w:t>
      </w: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 положением о конкурсе ознакомлен (подписывает один из членов </w:t>
      </w:r>
      <w:proofErr w:type="gramStart"/>
      <w:r>
        <w:rPr>
          <w:sz w:val="28"/>
          <w:szCs w:val="28"/>
        </w:rPr>
        <w:t>семьи)_</w:t>
      </w:r>
      <w:proofErr w:type="gramEnd"/>
      <w:r>
        <w:rPr>
          <w:sz w:val="28"/>
          <w:szCs w:val="28"/>
        </w:rPr>
        <w:t>____________</w:t>
      </w:r>
    </w:p>
    <w:p w:rsidR="00DF3F14" w:rsidRDefault="00DF3F14" w:rsidP="00DF3F14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«____ »___________ 2022 г.                                                                              /Подпись/________</w:t>
      </w: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cs="TimesNewRomanPSMT"/>
          <w:sz w:val="24"/>
          <w:szCs w:val="24"/>
        </w:rPr>
      </w:pPr>
    </w:p>
    <w:p w:rsidR="00DF3F14" w:rsidRDefault="00DF3F14" w:rsidP="00DF3F14">
      <w:pPr>
        <w:autoSpaceDE w:val="0"/>
        <w:autoSpaceDN w:val="0"/>
        <w:adjustRightInd w:val="0"/>
        <w:rPr>
          <w:rFonts w:cs="TimesNewRomanPSMT"/>
          <w:sz w:val="24"/>
          <w:szCs w:val="24"/>
        </w:rPr>
      </w:pP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bookmarkStart w:id="0" w:name="_GoBack"/>
      <w:r w:rsidRPr="00DF3F14">
        <w:rPr>
          <w:sz w:val="24"/>
          <w:szCs w:val="28"/>
        </w:rPr>
        <w:lastRenderedPageBreak/>
        <w:t>Приложение 3 к Положению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 xml:space="preserve">о проведении открытого конкурса 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>"Самая читающая семья</w:t>
      </w:r>
    </w:p>
    <w:p w:rsidR="00DF3F14" w:rsidRPr="00DF3F14" w:rsidRDefault="00DF3F14" w:rsidP="00DF3F14">
      <w:pPr>
        <w:ind w:left="5245"/>
        <w:jc w:val="right"/>
        <w:rPr>
          <w:sz w:val="24"/>
          <w:szCs w:val="28"/>
        </w:rPr>
      </w:pPr>
      <w:r w:rsidRPr="00DF3F14">
        <w:rPr>
          <w:sz w:val="24"/>
          <w:szCs w:val="28"/>
        </w:rPr>
        <w:t xml:space="preserve"> из числа коренных народов Севера"</w:t>
      </w:r>
    </w:p>
    <w:bookmarkEnd w:id="0"/>
    <w:p w:rsidR="00DF3F14" w:rsidRDefault="00DF3F14" w:rsidP="00DF3F14">
      <w:pPr>
        <w:jc w:val="right"/>
        <w:rPr>
          <w:sz w:val="28"/>
          <w:szCs w:val="28"/>
        </w:rPr>
      </w:pPr>
    </w:p>
    <w:p w:rsidR="00DF3F14" w:rsidRDefault="00DF3F14" w:rsidP="00DF3F14">
      <w:pPr>
        <w:jc w:val="center"/>
        <w:rPr>
          <w:b/>
          <w:sz w:val="26"/>
          <w:szCs w:val="26"/>
        </w:rPr>
      </w:pPr>
    </w:p>
    <w:p w:rsidR="00DF3F14" w:rsidRDefault="00DF3F14" w:rsidP="00DF3F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</w:t>
      </w:r>
    </w:p>
    <w:p w:rsidR="00DF3F14" w:rsidRDefault="00DF3F14" w:rsidP="00DF3F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обработку персональных данных</w:t>
      </w:r>
    </w:p>
    <w:p w:rsidR="00DF3F14" w:rsidRDefault="00DF3F14" w:rsidP="00DF3F14">
      <w:pPr>
        <w:jc w:val="center"/>
        <w:rPr>
          <w:b/>
          <w:sz w:val="26"/>
          <w:szCs w:val="26"/>
        </w:rPr>
      </w:pPr>
    </w:p>
    <w:p w:rsidR="00DF3F14" w:rsidRDefault="00DF3F14" w:rsidP="00DF3F14">
      <w:pPr>
        <w:jc w:val="center"/>
        <w:rPr>
          <w:b/>
          <w:sz w:val="26"/>
          <w:szCs w:val="26"/>
        </w:rPr>
      </w:pPr>
    </w:p>
    <w:p w:rsidR="00DF3F14" w:rsidRDefault="00DF3F14" w:rsidP="00DF3F14">
      <w:pPr>
        <w:rPr>
          <w:szCs w:val="26"/>
        </w:rPr>
      </w:pPr>
      <w:r>
        <w:rPr>
          <w:szCs w:val="26"/>
        </w:rPr>
        <w:t>Я (далее - Субъект), ___________________________________________________________________,</w:t>
      </w:r>
    </w:p>
    <w:p w:rsidR="00DF3F14" w:rsidRDefault="00DF3F14" w:rsidP="00DF3F14">
      <w:pPr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>(фамилия, имя, отчество)</w:t>
      </w:r>
    </w:p>
    <w:p w:rsidR="00DF3F14" w:rsidRDefault="00DF3F14" w:rsidP="00DF3F14">
      <w:pPr>
        <w:rPr>
          <w:i/>
          <w:szCs w:val="26"/>
        </w:rPr>
      </w:pPr>
      <w:r>
        <w:rPr>
          <w:szCs w:val="26"/>
        </w:rPr>
        <w:t>документ удостоверяющий личность_________________________________ № _________________,</w:t>
      </w:r>
    </w:p>
    <w:p w:rsidR="00DF3F14" w:rsidRDefault="00DF3F14" w:rsidP="00DF3F14">
      <w:pPr>
        <w:jc w:val="center"/>
        <w:rPr>
          <w:sz w:val="20"/>
          <w:szCs w:val="26"/>
        </w:rPr>
      </w:pPr>
      <w:r>
        <w:rPr>
          <w:i/>
          <w:sz w:val="20"/>
          <w:szCs w:val="26"/>
        </w:rPr>
        <w:t>(вид документа)</w:t>
      </w:r>
    </w:p>
    <w:p w:rsidR="00DF3F14" w:rsidRDefault="00DF3F14" w:rsidP="00DF3F14">
      <w:pPr>
        <w:rPr>
          <w:szCs w:val="26"/>
        </w:rPr>
      </w:pPr>
      <w:r>
        <w:rPr>
          <w:szCs w:val="26"/>
        </w:rPr>
        <w:t>выдан _______________________________________________________________________________</w:t>
      </w:r>
    </w:p>
    <w:p w:rsidR="00DF3F14" w:rsidRDefault="00DF3F14" w:rsidP="00DF3F14">
      <w:pPr>
        <w:jc w:val="center"/>
        <w:rPr>
          <w:sz w:val="20"/>
          <w:szCs w:val="26"/>
        </w:rPr>
      </w:pPr>
      <w:r>
        <w:rPr>
          <w:i/>
          <w:sz w:val="20"/>
          <w:szCs w:val="26"/>
        </w:rPr>
        <w:t>(кем и когда)</w:t>
      </w:r>
    </w:p>
    <w:p w:rsidR="00DF3F14" w:rsidRDefault="00DF3F14" w:rsidP="00DF3F14">
      <w:pPr>
        <w:rPr>
          <w:szCs w:val="26"/>
        </w:rPr>
      </w:pPr>
      <w:r>
        <w:rPr>
          <w:szCs w:val="26"/>
        </w:rPr>
        <w:t>зарегистрированный (</w:t>
      </w:r>
      <w:proofErr w:type="spellStart"/>
      <w:r>
        <w:rPr>
          <w:szCs w:val="26"/>
        </w:rPr>
        <w:t>ая</w:t>
      </w:r>
      <w:proofErr w:type="spellEnd"/>
      <w:r>
        <w:rPr>
          <w:szCs w:val="26"/>
        </w:rPr>
        <w:t>) по адресу: _____________________________________________________</w:t>
      </w: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  <w:r>
        <w:rPr>
          <w:szCs w:val="26"/>
        </w:rPr>
        <w:t>даю свое согласие МБУ "БИС", на обработку своих персональных данных, на следующих условиях:</w:t>
      </w:r>
    </w:p>
    <w:p w:rsidR="00DF3F14" w:rsidRDefault="00DF3F14" w:rsidP="00DF3F14">
      <w:pPr>
        <w:tabs>
          <w:tab w:val="left" w:pos="1710"/>
        </w:tabs>
      </w:pPr>
      <w: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   "Самая читающая семья из числа коренных народов Севера" на период   </w:t>
      </w:r>
      <w:proofErr w:type="gramStart"/>
      <w:r>
        <w:t>с  14.03.2022</w:t>
      </w:r>
      <w:proofErr w:type="gramEnd"/>
      <w:r>
        <w:t xml:space="preserve"> по 30.04.2022.</w:t>
      </w:r>
    </w:p>
    <w:p w:rsidR="00DF3F14" w:rsidRDefault="00DF3F14" w:rsidP="00DF3F14">
      <w:pPr>
        <w:tabs>
          <w:tab w:val="left" w:pos="1710"/>
        </w:tabs>
      </w:pPr>
      <w:r>
        <w:t>2. Перечень персональных данных, передаваемых Оператору на обработку:</w:t>
      </w:r>
    </w:p>
    <w:p w:rsidR="00DF3F14" w:rsidRDefault="00DF3F14" w:rsidP="00DF3F14">
      <w:pPr>
        <w:numPr>
          <w:ilvl w:val="0"/>
          <w:numId w:val="6"/>
        </w:numPr>
        <w:tabs>
          <w:tab w:val="num" w:pos="0"/>
        </w:tabs>
        <w:ind w:left="0" w:firstLine="0"/>
      </w:pPr>
      <w:r>
        <w:t>фамилия, имя, отчество;</w:t>
      </w:r>
    </w:p>
    <w:p w:rsidR="00DF3F14" w:rsidRDefault="00DF3F14" w:rsidP="00DF3F14">
      <w:pPr>
        <w:numPr>
          <w:ilvl w:val="0"/>
          <w:numId w:val="6"/>
        </w:numPr>
        <w:tabs>
          <w:tab w:val="num" w:pos="0"/>
        </w:tabs>
        <w:ind w:left="0" w:firstLine="0"/>
      </w:pPr>
      <w:r>
        <w:t>дата рождения;</w:t>
      </w:r>
    </w:p>
    <w:p w:rsidR="00DF3F14" w:rsidRDefault="00DF3F14" w:rsidP="00DF3F14">
      <w:pPr>
        <w:numPr>
          <w:ilvl w:val="0"/>
          <w:numId w:val="6"/>
        </w:numPr>
        <w:tabs>
          <w:tab w:val="num" w:pos="0"/>
        </w:tabs>
        <w:ind w:left="0" w:firstLine="0"/>
      </w:pPr>
      <w:r>
        <w:t>контактный номер телефона.</w:t>
      </w:r>
    </w:p>
    <w:p w:rsidR="00DF3F14" w:rsidRDefault="00DF3F14" w:rsidP="00DF3F14">
      <w:pPr>
        <w:rPr>
          <w:szCs w:val="26"/>
        </w:rPr>
      </w:pPr>
      <w:r>
        <w:t>3. Субъект дает согласие на обработку Оператором своих персональных данных, то есть совершение, в том числе, следующих</w:t>
      </w:r>
      <w:r>
        <w:rPr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</w:t>
      </w:r>
      <w:proofErr w:type="gramStart"/>
      <w:r>
        <w:rPr>
          <w:szCs w:val="26"/>
        </w:rPr>
        <w:t>в  Федеральном</w:t>
      </w:r>
      <w:proofErr w:type="gramEnd"/>
      <w:r>
        <w:rPr>
          <w:szCs w:val="26"/>
        </w:rPr>
        <w:t xml:space="preserve"> законе от 27.07.2006 №152-ФЗ, а также на передачу такой информации третьим лицам, в случаях, установленных нормативными документами вышестоящих органов </w:t>
      </w:r>
      <w:r>
        <w:rPr>
          <w:szCs w:val="26"/>
        </w:rPr>
        <w:br/>
        <w:t xml:space="preserve">и законодательством.  </w:t>
      </w:r>
    </w:p>
    <w:p w:rsidR="00DF3F14" w:rsidRDefault="00DF3F14" w:rsidP="00DF3F14">
      <w:pPr>
        <w:rPr>
          <w:szCs w:val="26"/>
        </w:rPr>
      </w:pPr>
      <w:r>
        <w:rPr>
          <w:szCs w:val="26"/>
        </w:rPr>
        <w:t>4. Настоящее согласие действует в указанные сроки проведения конкурса.</w:t>
      </w:r>
    </w:p>
    <w:p w:rsidR="00DF3F14" w:rsidRDefault="00DF3F14" w:rsidP="00DF3F14">
      <w:pPr>
        <w:rPr>
          <w:szCs w:val="26"/>
        </w:rPr>
      </w:pPr>
      <w:r>
        <w:rPr>
          <w:szCs w:val="26"/>
        </w:rPr>
        <w:t xml:space="preserve">5. Настоящее согласие может быть отозвано   </w:t>
      </w:r>
      <w:proofErr w:type="gramStart"/>
      <w:r>
        <w:rPr>
          <w:szCs w:val="26"/>
        </w:rPr>
        <w:t>Субъектом  в</w:t>
      </w:r>
      <w:proofErr w:type="gramEnd"/>
      <w:r>
        <w:rPr>
          <w:szCs w:val="26"/>
        </w:rPr>
        <w:t xml:space="preserve">  любой момент   по  соглашению сторон. </w:t>
      </w:r>
      <w:r>
        <w:rPr>
          <w:szCs w:val="26"/>
        </w:rPr>
        <w:br/>
        <w:t>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DF3F14" w:rsidRDefault="00DF3F14" w:rsidP="00DF3F14">
      <w:pPr>
        <w:rPr>
          <w:szCs w:val="26"/>
        </w:rPr>
      </w:pPr>
      <w:r>
        <w:rPr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  <w:r>
        <w:rPr>
          <w:szCs w:val="26"/>
        </w:rPr>
        <w:t xml:space="preserve">"____" _____________ 2022 г. </w:t>
      </w:r>
      <w:r>
        <w:rPr>
          <w:szCs w:val="26"/>
        </w:rPr>
        <w:tab/>
      </w: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i/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r>
        <w:rPr>
          <w:szCs w:val="26"/>
        </w:rPr>
        <w:tab/>
      </w: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  <w:r>
        <w:rPr>
          <w:szCs w:val="26"/>
        </w:rPr>
        <w:t>Подтверждаю, что ознакомлен 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DF3F14" w:rsidRDefault="00DF3F14" w:rsidP="00DF3F14">
      <w:pPr>
        <w:rPr>
          <w:szCs w:val="26"/>
        </w:rPr>
      </w:pPr>
    </w:p>
    <w:p w:rsidR="00DF3F14" w:rsidRDefault="00DF3F14" w:rsidP="00DF3F14">
      <w:pPr>
        <w:rPr>
          <w:szCs w:val="26"/>
        </w:rPr>
      </w:pPr>
      <w:r>
        <w:rPr>
          <w:szCs w:val="26"/>
        </w:rPr>
        <w:t>"____" _____________ 2022 г.</w:t>
      </w:r>
    </w:p>
    <w:p w:rsidR="00DF3F14" w:rsidRDefault="00DF3F14" w:rsidP="00DF3F14"/>
    <w:p w:rsidR="00DF3F14" w:rsidRDefault="00DF3F14" w:rsidP="00DF3F14">
      <w:pPr>
        <w:rPr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</w:p>
    <w:p w:rsidR="00BD61CE" w:rsidRDefault="00DF3F14"/>
    <w:sectPr w:rsidR="00BD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3DDD"/>
    <w:multiLevelType w:val="hybridMultilevel"/>
    <w:tmpl w:val="334EABD4"/>
    <w:lvl w:ilvl="0" w:tplc="83D8735C">
      <w:start w:val="5"/>
      <w:numFmt w:val="upperRoman"/>
      <w:lvlText w:val="%1."/>
      <w:lvlJc w:val="left"/>
      <w:pPr>
        <w:ind w:left="180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0B0D7F"/>
    <w:multiLevelType w:val="hybridMultilevel"/>
    <w:tmpl w:val="0B7CD736"/>
    <w:lvl w:ilvl="0" w:tplc="1A2C6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32430"/>
    <w:multiLevelType w:val="hybridMultilevel"/>
    <w:tmpl w:val="DDB6295C"/>
    <w:lvl w:ilvl="0" w:tplc="1A2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0907"/>
    <w:multiLevelType w:val="hybridMultilevel"/>
    <w:tmpl w:val="F20E99A4"/>
    <w:lvl w:ilvl="0" w:tplc="BEDEF078">
      <w:start w:val="9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E64B88"/>
    <w:multiLevelType w:val="hybridMultilevel"/>
    <w:tmpl w:val="B34285E2"/>
    <w:lvl w:ilvl="0" w:tplc="C890C9C8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14"/>
    <w:rsid w:val="00A162F8"/>
    <w:rsid w:val="00A3538C"/>
    <w:rsid w:val="00D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0C575-25D4-4FBE-B67C-3B6CB68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14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F1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F3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F3F14"/>
    <w:rPr>
      <w:rFonts w:ascii="Times New Roman" w:eastAsia="Calibri" w:hAnsi="Times New Roman" w:cs="Times New Roman"/>
    </w:rPr>
  </w:style>
  <w:style w:type="paragraph" w:styleId="a6">
    <w:name w:val="Body Text Indent"/>
    <w:basedOn w:val="a"/>
    <w:link w:val="a7"/>
    <w:semiHidden/>
    <w:unhideWhenUsed/>
    <w:rsid w:val="00DF3F14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F3F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F3F14"/>
    <w:pPr>
      <w:ind w:left="720"/>
      <w:contextualSpacing/>
    </w:pPr>
  </w:style>
  <w:style w:type="paragraph" w:customStyle="1" w:styleId="ConsPlusTitle">
    <w:name w:val="ConsPlusTitle"/>
    <w:uiPriority w:val="99"/>
    <w:rsid w:val="00DF3F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evedmubi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1444</Words>
  <Characters>8234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1</cp:revision>
  <dcterms:created xsi:type="dcterms:W3CDTF">2022-03-18T05:31:00Z</dcterms:created>
  <dcterms:modified xsi:type="dcterms:W3CDTF">2022-03-18T05:36:00Z</dcterms:modified>
</cp:coreProperties>
</file>